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4E08" w:rsidRPr="00A03CC1" w:rsidRDefault="00364E08" w:rsidP="00A03CC1">
      <w:pPr>
        <w:spacing w:after="0" w:line="480" w:lineRule="auto"/>
        <w:rPr>
          <w:rFonts w:ascii="Times New Roman" w:hAnsi="Times New Roman" w:cs="Times New Roman"/>
          <w:sz w:val="24"/>
          <w:szCs w:val="24"/>
        </w:rPr>
      </w:pPr>
    </w:p>
    <w:p w:rsidR="00364E08" w:rsidRPr="00A03CC1" w:rsidRDefault="00364E08" w:rsidP="00A03CC1">
      <w:pPr>
        <w:spacing w:after="0" w:line="480" w:lineRule="auto"/>
        <w:rPr>
          <w:rFonts w:ascii="Times New Roman" w:hAnsi="Times New Roman" w:cs="Times New Roman"/>
          <w:sz w:val="24"/>
          <w:szCs w:val="24"/>
        </w:rPr>
      </w:pPr>
    </w:p>
    <w:p w:rsidR="00364E08" w:rsidRPr="00A03CC1" w:rsidRDefault="00364E08" w:rsidP="00A03CC1">
      <w:pPr>
        <w:spacing w:after="0" w:line="480" w:lineRule="auto"/>
        <w:rPr>
          <w:rFonts w:ascii="Times New Roman" w:hAnsi="Times New Roman" w:cs="Times New Roman"/>
          <w:sz w:val="24"/>
          <w:szCs w:val="24"/>
        </w:rPr>
      </w:pPr>
    </w:p>
    <w:p w:rsidR="00364E08" w:rsidRPr="00A03CC1" w:rsidRDefault="00364E08" w:rsidP="00A03CC1">
      <w:pPr>
        <w:spacing w:after="0" w:line="480" w:lineRule="auto"/>
        <w:rPr>
          <w:rFonts w:ascii="Times New Roman" w:hAnsi="Times New Roman" w:cs="Times New Roman"/>
          <w:sz w:val="24"/>
          <w:szCs w:val="24"/>
        </w:rPr>
      </w:pPr>
    </w:p>
    <w:p w:rsidR="00364E08" w:rsidRPr="00A03CC1" w:rsidRDefault="00364E08" w:rsidP="00A03CC1">
      <w:pPr>
        <w:spacing w:after="0" w:line="480" w:lineRule="auto"/>
        <w:rPr>
          <w:rFonts w:ascii="Times New Roman" w:hAnsi="Times New Roman" w:cs="Times New Roman"/>
          <w:sz w:val="24"/>
          <w:szCs w:val="24"/>
        </w:rPr>
      </w:pPr>
    </w:p>
    <w:p w:rsidR="00364E08" w:rsidRPr="00A03CC1" w:rsidRDefault="00364E08" w:rsidP="00A03CC1">
      <w:pPr>
        <w:spacing w:after="0" w:line="480" w:lineRule="auto"/>
        <w:rPr>
          <w:rFonts w:ascii="Times New Roman" w:hAnsi="Times New Roman" w:cs="Times New Roman"/>
          <w:sz w:val="24"/>
          <w:szCs w:val="24"/>
        </w:rPr>
      </w:pPr>
    </w:p>
    <w:p w:rsidR="00364E08" w:rsidRPr="00A03CC1" w:rsidRDefault="00364E08" w:rsidP="00A03CC1">
      <w:pPr>
        <w:spacing w:after="0" w:line="480" w:lineRule="auto"/>
        <w:rPr>
          <w:rFonts w:ascii="Times New Roman" w:hAnsi="Times New Roman" w:cs="Times New Roman"/>
          <w:sz w:val="24"/>
          <w:szCs w:val="24"/>
        </w:rPr>
      </w:pPr>
    </w:p>
    <w:p w:rsidR="00364E08" w:rsidRPr="00A03CC1" w:rsidRDefault="00364E08" w:rsidP="00A03CC1">
      <w:pPr>
        <w:spacing w:after="0" w:line="480" w:lineRule="auto"/>
        <w:rPr>
          <w:rFonts w:ascii="Times New Roman" w:hAnsi="Times New Roman" w:cs="Times New Roman"/>
          <w:sz w:val="24"/>
          <w:szCs w:val="24"/>
        </w:rPr>
      </w:pPr>
    </w:p>
    <w:p w:rsidR="00364E08" w:rsidRPr="00A03CC1" w:rsidRDefault="00364E08" w:rsidP="00A03CC1">
      <w:pPr>
        <w:spacing w:after="0" w:line="480" w:lineRule="auto"/>
        <w:rPr>
          <w:rFonts w:ascii="Times New Roman" w:hAnsi="Times New Roman" w:cs="Times New Roman"/>
          <w:sz w:val="24"/>
          <w:szCs w:val="24"/>
        </w:rPr>
      </w:pPr>
    </w:p>
    <w:p w:rsidR="00364E08" w:rsidRPr="00A03CC1" w:rsidRDefault="00364E08" w:rsidP="00A03CC1">
      <w:pPr>
        <w:spacing w:after="0" w:line="480" w:lineRule="auto"/>
        <w:rPr>
          <w:rFonts w:ascii="Times New Roman" w:hAnsi="Times New Roman" w:cs="Times New Roman"/>
          <w:sz w:val="24"/>
          <w:szCs w:val="24"/>
        </w:rPr>
      </w:pPr>
    </w:p>
    <w:p w:rsidR="00AC503B" w:rsidRPr="00A03CC1" w:rsidRDefault="00364E08" w:rsidP="00A03CC1">
      <w:pPr>
        <w:spacing w:after="0" w:line="480" w:lineRule="auto"/>
        <w:jc w:val="center"/>
        <w:rPr>
          <w:rFonts w:ascii="Times New Roman" w:hAnsi="Times New Roman" w:cs="Times New Roman"/>
          <w:sz w:val="24"/>
          <w:szCs w:val="24"/>
        </w:rPr>
      </w:pPr>
      <w:r w:rsidRPr="00A03CC1">
        <w:rPr>
          <w:rFonts w:ascii="Times New Roman" w:hAnsi="Times New Roman" w:cs="Times New Roman"/>
          <w:sz w:val="24"/>
          <w:szCs w:val="24"/>
        </w:rPr>
        <w:t>Bathing New Born</w:t>
      </w:r>
    </w:p>
    <w:p w:rsidR="00364E08" w:rsidRPr="00A03CC1" w:rsidRDefault="00364E08" w:rsidP="00A03CC1">
      <w:pPr>
        <w:spacing w:after="0" w:line="480" w:lineRule="auto"/>
        <w:jc w:val="center"/>
        <w:rPr>
          <w:rFonts w:ascii="Times New Roman" w:hAnsi="Times New Roman" w:cs="Times New Roman"/>
          <w:sz w:val="24"/>
          <w:szCs w:val="24"/>
        </w:rPr>
      </w:pPr>
      <w:r w:rsidRPr="00A03CC1">
        <w:rPr>
          <w:rFonts w:ascii="Times New Roman" w:hAnsi="Times New Roman" w:cs="Times New Roman"/>
          <w:sz w:val="24"/>
          <w:szCs w:val="24"/>
        </w:rPr>
        <w:t>Student’s Name</w:t>
      </w:r>
    </w:p>
    <w:p w:rsidR="00364E08" w:rsidRPr="00A03CC1" w:rsidRDefault="00364E08" w:rsidP="00A03CC1">
      <w:pPr>
        <w:spacing w:after="0" w:line="480" w:lineRule="auto"/>
        <w:jc w:val="center"/>
        <w:rPr>
          <w:rFonts w:ascii="Times New Roman" w:hAnsi="Times New Roman" w:cs="Times New Roman"/>
          <w:sz w:val="24"/>
          <w:szCs w:val="24"/>
        </w:rPr>
      </w:pPr>
      <w:r w:rsidRPr="00A03CC1">
        <w:rPr>
          <w:rFonts w:ascii="Times New Roman" w:hAnsi="Times New Roman" w:cs="Times New Roman"/>
          <w:sz w:val="24"/>
          <w:szCs w:val="24"/>
        </w:rPr>
        <w:t>Institutional Affiliation</w:t>
      </w:r>
    </w:p>
    <w:p w:rsidR="00364E08" w:rsidRPr="00A03CC1" w:rsidRDefault="00364E08" w:rsidP="00A03CC1">
      <w:pPr>
        <w:spacing w:after="0" w:line="480" w:lineRule="auto"/>
        <w:rPr>
          <w:rFonts w:ascii="Times New Roman" w:hAnsi="Times New Roman" w:cs="Times New Roman"/>
          <w:color w:val="222222"/>
          <w:shd w:val="clear" w:color="auto" w:fill="FFFFFF"/>
        </w:rPr>
      </w:pPr>
    </w:p>
    <w:p w:rsidR="00364E08" w:rsidRPr="00A03CC1" w:rsidRDefault="00364E08" w:rsidP="00A03CC1">
      <w:pPr>
        <w:spacing w:after="0" w:line="480" w:lineRule="auto"/>
        <w:rPr>
          <w:rFonts w:ascii="Times New Roman" w:hAnsi="Times New Roman" w:cs="Times New Roman"/>
          <w:color w:val="222222"/>
          <w:shd w:val="clear" w:color="auto" w:fill="FFFFFF"/>
        </w:rPr>
      </w:pPr>
    </w:p>
    <w:p w:rsidR="00364E08" w:rsidRPr="00A03CC1" w:rsidRDefault="00364E08" w:rsidP="00A03CC1">
      <w:pPr>
        <w:spacing w:after="0" w:line="480" w:lineRule="auto"/>
        <w:rPr>
          <w:rFonts w:ascii="Times New Roman" w:hAnsi="Times New Roman" w:cs="Times New Roman"/>
          <w:color w:val="222222"/>
          <w:shd w:val="clear" w:color="auto" w:fill="FFFFFF"/>
        </w:rPr>
      </w:pPr>
    </w:p>
    <w:p w:rsidR="00364E08" w:rsidRPr="00A03CC1" w:rsidRDefault="00364E08" w:rsidP="00A03CC1">
      <w:pPr>
        <w:spacing w:after="0" w:line="480" w:lineRule="auto"/>
        <w:rPr>
          <w:rFonts w:ascii="Times New Roman" w:hAnsi="Times New Roman" w:cs="Times New Roman"/>
          <w:color w:val="222222"/>
          <w:shd w:val="clear" w:color="auto" w:fill="FFFFFF"/>
        </w:rPr>
      </w:pPr>
    </w:p>
    <w:p w:rsidR="00364E08" w:rsidRPr="00A03CC1" w:rsidRDefault="00364E08" w:rsidP="00A03CC1">
      <w:pPr>
        <w:spacing w:after="0" w:line="480" w:lineRule="auto"/>
        <w:rPr>
          <w:rFonts w:ascii="Times New Roman" w:hAnsi="Times New Roman" w:cs="Times New Roman"/>
          <w:color w:val="222222"/>
          <w:shd w:val="clear" w:color="auto" w:fill="FFFFFF"/>
        </w:rPr>
      </w:pPr>
    </w:p>
    <w:p w:rsidR="00364E08" w:rsidRPr="00A03CC1" w:rsidRDefault="00364E08" w:rsidP="00A03CC1">
      <w:pPr>
        <w:spacing w:after="0" w:line="480" w:lineRule="auto"/>
        <w:rPr>
          <w:rFonts w:ascii="Times New Roman" w:hAnsi="Times New Roman" w:cs="Times New Roman"/>
          <w:color w:val="222222"/>
          <w:shd w:val="clear" w:color="auto" w:fill="FFFFFF"/>
        </w:rPr>
      </w:pPr>
    </w:p>
    <w:p w:rsidR="00364E08" w:rsidRPr="00A03CC1" w:rsidRDefault="00364E08" w:rsidP="00A03CC1">
      <w:pPr>
        <w:spacing w:after="0" w:line="480" w:lineRule="auto"/>
        <w:rPr>
          <w:rFonts w:ascii="Times New Roman" w:hAnsi="Times New Roman" w:cs="Times New Roman"/>
          <w:color w:val="222222"/>
          <w:shd w:val="clear" w:color="auto" w:fill="FFFFFF"/>
        </w:rPr>
      </w:pPr>
    </w:p>
    <w:p w:rsidR="00364E08" w:rsidRPr="00A03CC1" w:rsidRDefault="00364E08" w:rsidP="00A03CC1">
      <w:pPr>
        <w:spacing w:after="0" w:line="480" w:lineRule="auto"/>
        <w:rPr>
          <w:rFonts w:ascii="Times New Roman" w:hAnsi="Times New Roman" w:cs="Times New Roman"/>
          <w:color w:val="222222"/>
          <w:shd w:val="clear" w:color="auto" w:fill="FFFFFF"/>
        </w:rPr>
      </w:pPr>
    </w:p>
    <w:p w:rsidR="00364E08" w:rsidRPr="00A03CC1" w:rsidRDefault="00364E08" w:rsidP="00A03CC1">
      <w:pPr>
        <w:spacing w:after="0" w:line="480" w:lineRule="auto"/>
        <w:rPr>
          <w:rFonts w:ascii="Times New Roman" w:hAnsi="Times New Roman" w:cs="Times New Roman"/>
          <w:color w:val="222222"/>
          <w:shd w:val="clear" w:color="auto" w:fill="FFFFFF"/>
        </w:rPr>
      </w:pPr>
    </w:p>
    <w:p w:rsidR="00AC503B" w:rsidRPr="00A03CC1" w:rsidRDefault="00AC503B" w:rsidP="00A03CC1">
      <w:pPr>
        <w:spacing w:after="0" w:line="480" w:lineRule="auto"/>
        <w:rPr>
          <w:rFonts w:ascii="Times New Roman" w:hAnsi="Times New Roman" w:cs="Times New Roman"/>
          <w:color w:val="222222"/>
          <w:shd w:val="clear" w:color="auto" w:fill="FFFFFF"/>
        </w:rPr>
      </w:pPr>
    </w:p>
    <w:p w:rsidR="00364E08" w:rsidRPr="00A03CC1" w:rsidRDefault="00364E08" w:rsidP="00A03CC1">
      <w:pPr>
        <w:spacing w:after="0" w:line="480" w:lineRule="auto"/>
        <w:rPr>
          <w:rFonts w:ascii="Times New Roman" w:hAnsi="Times New Roman" w:cs="Times New Roman"/>
          <w:sz w:val="24"/>
          <w:szCs w:val="24"/>
        </w:rPr>
      </w:pPr>
    </w:p>
    <w:p w:rsidR="00364E08" w:rsidRPr="00A03CC1" w:rsidRDefault="00364E08" w:rsidP="00A03CC1">
      <w:pPr>
        <w:spacing w:after="0" w:line="480" w:lineRule="auto"/>
        <w:jc w:val="center"/>
        <w:rPr>
          <w:rFonts w:ascii="Times New Roman" w:hAnsi="Times New Roman" w:cs="Times New Roman"/>
          <w:sz w:val="24"/>
          <w:szCs w:val="24"/>
        </w:rPr>
      </w:pPr>
      <w:r w:rsidRPr="00A03CC1">
        <w:rPr>
          <w:rFonts w:ascii="Times New Roman" w:hAnsi="Times New Roman" w:cs="Times New Roman"/>
          <w:sz w:val="24"/>
          <w:szCs w:val="24"/>
        </w:rPr>
        <w:lastRenderedPageBreak/>
        <w:t>Bathing New Born</w:t>
      </w:r>
    </w:p>
    <w:p w:rsidR="00AC503B" w:rsidRPr="00A03CC1" w:rsidRDefault="00AC503B" w:rsidP="00A03CC1">
      <w:pPr>
        <w:spacing w:after="0" w:line="480" w:lineRule="auto"/>
        <w:ind w:firstLine="720"/>
        <w:rPr>
          <w:rFonts w:ascii="Times New Roman" w:hAnsi="Times New Roman" w:cs="Times New Roman"/>
          <w:sz w:val="24"/>
          <w:szCs w:val="24"/>
        </w:rPr>
      </w:pPr>
      <w:r w:rsidRPr="00A03CC1">
        <w:rPr>
          <w:rFonts w:ascii="Times New Roman" w:hAnsi="Times New Roman" w:cs="Times New Roman"/>
          <w:sz w:val="24"/>
          <w:szCs w:val="24"/>
        </w:rPr>
        <w:t>Bathing a newborn should not be carried out every day but it can be done 3-4 times in a week. For the other days of the week, the newborn only needs to be washed on the delicate and private parts. This is important for the newborn because of the umbilical cord and circumcision which are delicate areas in a newborn. A parent or guardian need things like towels, washcloth, baby wash, clothes, diaper, blanket, a container filled with water, manicure scissors or clippers, and a hairbrush before bath.</w:t>
      </w:r>
    </w:p>
    <w:p w:rsidR="00AC503B" w:rsidRPr="00A03CC1" w:rsidRDefault="00AC503B" w:rsidP="00A03CC1">
      <w:pPr>
        <w:spacing w:after="0" w:line="480" w:lineRule="auto"/>
        <w:ind w:firstLine="720"/>
        <w:rPr>
          <w:rFonts w:ascii="Times New Roman" w:hAnsi="Times New Roman" w:cs="Times New Roman"/>
          <w:sz w:val="24"/>
          <w:szCs w:val="24"/>
        </w:rPr>
      </w:pPr>
      <w:r w:rsidRPr="00A03CC1">
        <w:rPr>
          <w:rFonts w:ascii="Times New Roman" w:hAnsi="Times New Roman" w:cs="Times New Roman"/>
          <w:sz w:val="24"/>
          <w:szCs w:val="24"/>
        </w:rPr>
        <w:t xml:space="preserve">The importance of bathing is health benefits, emotional and tidiness. The requirements for bath like soaps keep the babies’ skin healthy. </w:t>
      </w:r>
      <w:r w:rsidR="00C00ED1" w:rsidRPr="00A03CC1">
        <w:rPr>
          <w:rFonts w:ascii="Times New Roman" w:hAnsi="Times New Roman" w:cs="Times New Roman"/>
          <w:sz w:val="24"/>
          <w:szCs w:val="24"/>
        </w:rPr>
        <w:t>According to Penny-</w:t>
      </w:r>
      <w:proofErr w:type="spellStart"/>
      <w:r w:rsidR="00C00ED1" w:rsidRPr="00A03CC1">
        <w:rPr>
          <w:rFonts w:ascii="Times New Roman" w:hAnsi="Times New Roman" w:cs="Times New Roman"/>
          <w:sz w:val="24"/>
          <w:szCs w:val="24"/>
        </w:rPr>
        <w:t>MacGillavray</w:t>
      </w:r>
      <w:proofErr w:type="spellEnd"/>
      <w:r w:rsidR="00C00ED1" w:rsidRPr="00A03CC1">
        <w:rPr>
          <w:rFonts w:ascii="Times New Roman" w:hAnsi="Times New Roman" w:cs="Times New Roman"/>
          <w:sz w:val="24"/>
          <w:szCs w:val="24"/>
        </w:rPr>
        <w:t xml:space="preserve"> (1996), b</w:t>
      </w:r>
      <w:r w:rsidRPr="00A03CC1">
        <w:rPr>
          <w:rFonts w:ascii="Times New Roman" w:hAnsi="Times New Roman" w:cs="Times New Roman"/>
          <w:sz w:val="24"/>
          <w:szCs w:val="24"/>
        </w:rPr>
        <w:t>ath also helps to check for the skin diseases and help in massage for arms and legs and improve cradle cap.  Emotionally, the baby will find a relaxing comfort in bathing and teach him/her the feeling of touch. Although the newborn is not prone to various activities, he/she needs to be kept clean at all times.</w:t>
      </w:r>
    </w:p>
    <w:p w:rsidR="00AC503B" w:rsidRPr="00A03CC1" w:rsidRDefault="00AC503B" w:rsidP="00A03CC1">
      <w:pPr>
        <w:spacing w:after="0" w:line="480" w:lineRule="auto"/>
        <w:ind w:firstLine="720"/>
        <w:rPr>
          <w:rFonts w:ascii="Times New Roman" w:hAnsi="Times New Roman" w:cs="Times New Roman"/>
          <w:sz w:val="24"/>
          <w:szCs w:val="24"/>
        </w:rPr>
      </w:pPr>
      <w:r w:rsidRPr="00A03CC1">
        <w:rPr>
          <w:rFonts w:ascii="Times New Roman" w:hAnsi="Times New Roman" w:cs="Times New Roman"/>
          <w:sz w:val="24"/>
          <w:szCs w:val="24"/>
        </w:rPr>
        <w:t>The newborn should be bathed part by part from the face to the feet. Undress the baby, place him/her on infant tub or sink basin filled with water. Begin with the inside of the eye and wash towards the ears using washcloth and water only</w:t>
      </w:r>
      <w:r w:rsidR="00C00ED1" w:rsidRPr="00A03CC1">
        <w:rPr>
          <w:rFonts w:ascii="Times New Roman" w:hAnsi="Times New Roman" w:cs="Times New Roman"/>
          <w:sz w:val="24"/>
          <w:szCs w:val="24"/>
        </w:rPr>
        <w:t xml:space="preserve"> (Penny-</w:t>
      </w:r>
      <w:proofErr w:type="spellStart"/>
      <w:r w:rsidR="00C00ED1" w:rsidRPr="00A03CC1">
        <w:rPr>
          <w:rFonts w:ascii="Times New Roman" w:hAnsi="Times New Roman" w:cs="Times New Roman"/>
          <w:sz w:val="24"/>
          <w:szCs w:val="24"/>
        </w:rPr>
        <w:t>MacGillavray</w:t>
      </w:r>
      <w:proofErr w:type="spellEnd"/>
      <w:r w:rsidR="00C00ED1" w:rsidRPr="00A03CC1">
        <w:rPr>
          <w:rFonts w:ascii="Times New Roman" w:hAnsi="Times New Roman" w:cs="Times New Roman"/>
          <w:sz w:val="24"/>
          <w:szCs w:val="24"/>
        </w:rPr>
        <w:t>, 1996)</w:t>
      </w:r>
      <w:r w:rsidRPr="00A03CC1">
        <w:rPr>
          <w:rFonts w:ascii="Times New Roman" w:hAnsi="Times New Roman" w:cs="Times New Roman"/>
          <w:sz w:val="24"/>
          <w:szCs w:val="24"/>
        </w:rPr>
        <w:t>. To clean the ears use the little finger tucked on a wet washcloth. After this, tilt the head of the newborn back supporting the head and the neck with the hand. Using water, baby wash and washcloth wet the head and apply the lather to the head and rub from front to back, rinse the head and perfectly dry with a towel. Wash the body using a lathered washcloth from the neck to the fingers then rinse. And lastly, wash the legs and the feet with a washcloth and rinse. The diape</w:t>
      </w:r>
      <w:r w:rsidR="00364E08" w:rsidRPr="00A03CC1">
        <w:rPr>
          <w:rFonts w:ascii="Times New Roman" w:hAnsi="Times New Roman" w:cs="Times New Roman"/>
          <w:sz w:val="24"/>
          <w:szCs w:val="24"/>
        </w:rPr>
        <w:t>r areas should be washed lastly.</w:t>
      </w:r>
    </w:p>
    <w:p w:rsidR="00AC503B" w:rsidRPr="00A03CC1" w:rsidRDefault="00AC503B" w:rsidP="00A03CC1">
      <w:pPr>
        <w:spacing w:after="0" w:line="480" w:lineRule="auto"/>
        <w:rPr>
          <w:rFonts w:ascii="Times New Roman" w:hAnsi="Times New Roman" w:cs="Times New Roman"/>
          <w:sz w:val="24"/>
          <w:szCs w:val="24"/>
        </w:rPr>
      </w:pPr>
      <w:r w:rsidRPr="00A03CC1">
        <w:rPr>
          <w:rFonts w:ascii="Times New Roman" w:hAnsi="Times New Roman" w:cs="Times New Roman"/>
          <w:sz w:val="24"/>
          <w:szCs w:val="24"/>
        </w:rPr>
        <w:lastRenderedPageBreak/>
        <w:t>Before the cord falls off or heal it is important to avoid tub bathing. Therefore, the bathing of the newborn can still be paused until it falls off. Despite this, the baby should be kept clean through cleaning and wiping. The cord should be cared for highly and cleaning the cord requires that the cord is wiped by dipping a cotton swab in water and clean gently. After which it is dried with a dry cotton swab. The diapers should be folded below before the cord comes off to keep it dry and painful.</w:t>
      </w:r>
      <w:r w:rsidR="00364E08" w:rsidRPr="00A03CC1">
        <w:rPr>
          <w:rFonts w:ascii="Times New Roman" w:hAnsi="Times New Roman" w:cs="Times New Roman"/>
          <w:sz w:val="24"/>
          <w:szCs w:val="24"/>
        </w:rPr>
        <w:t xml:space="preserve"> </w:t>
      </w:r>
      <w:r w:rsidRPr="00A03CC1">
        <w:rPr>
          <w:rFonts w:ascii="Times New Roman" w:hAnsi="Times New Roman" w:cs="Times New Roman"/>
          <w:sz w:val="24"/>
          <w:szCs w:val="24"/>
        </w:rPr>
        <w:t>In bathing the newborn, there is one u</w:t>
      </w:r>
      <w:bookmarkStart w:id="0" w:name="_GoBack"/>
      <w:bookmarkEnd w:id="0"/>
      <w:r w:rsidRPr="00A03CC1">
        <w:rPr>
          <w:rFonts w:ascii="Times New Roman" w:hAnsi="Times New Roman" w:cs="Times New Roman"/>
          <w:sz w:val="24"/>
          <w:szCs w:val="24"/>
        </w:rPr>
        <w:t xml:space="preserve">seful and important substance of value, the vernix. Vernix is a sticky, white, cheese-like substance that sticks on the skin of the newborn providing germ protection </w:t>
      </w:r>
      <w:r w:rsidR="00364E08" w:rsidRPr="00A03CC1">
        <w:rPr>
          <w:rFonts w:ascii="Times New Roman" w:hAnsi="Times New Roman" w:cs="Times New Roman"/>
          <w:sz w:val="24"/>
          <w:szCs w:val="24"/>
        </w:rPr>
        <w:t xml:space="preserve">and regulation of temperature. </w:t>
      </w:r>
    </w:p>
    <w:p w:rsidR="00364E08" w:rsidRPr="00A03CC1" w:rsidRDefault="00AC503B" w:rsidP="00A03CC1">
      <w:pPr>
        <w:spacing w:after="0" w:line="480" w:lineRule="auto"/>
        <w:rPr>
          <w:rFonts w:ascii="Times New Roman" w:hAnsi="Times New Roman" w:cs="Times New Roman"/>
          <w:sz w:val="24"/>
          <w:szCs w:val="24"/>
        </w:rPr>
      </w:pPr>
      <w:r w:rsidRPr="00A03CC1">
        <w:rPr>
          <w:rFonts w:ascii="Times New Roman" w:hAnsi="Times New Roman" w:cs="Times New Roman"/>
          <w:sz w:val="24"/>
          <w:szCs w:val="24"/>
        </w:rPr>
        <w:t>To swaddle a baby may vary with the type of swaddle being used. There is diamond, square and sack swaddle.  To swaddle lay a blanket down on a safe surface and place the baby flat with the corner folded few inches like 4-6 for the baby’s neck. Place both the arms flat down and wrap each side and pull the last corner of the blanket.</w:t>
      </w:r>
      <w:r w:rsidR="00364E08" w:rsidRPr="00A03CC1">
        <w:rPr>
          <w:rFonts w:ascii="Times New Roman" w:hAnsi="Times New Roman" w:cs="Times New Roman"/>
          <w:sz w:val="24"/>
          <w:szCs w:val="24"/>
        </w:rPr>
        <w:t xml:space="preserve"> </w:t>
      </w:r>
      <w:r w:rsidRPr="00A03CC1">
        <w:rPr>
          <w:rFonts w:ascii="Times New Roman" w:hAnsi="Times New Roman" w:cs="Times New Roman"/>
          <w:sz w:val="24"/>
          <w:szCs w:val="24"/>
        </w:rPr>
        <w:t>Taking temperature is important after bathing through the armpit which is referred to as auxiliary temperature. To take the temperature a digital thermometer may be used or other relevant thermometers like glass thermometer or mercury thermometer. After drying the baby the armpit will be dry giving the right readings of the thermometer. Place the bulb of the thermometer into the baby’s armpit and fold the baby’s arm firmly until the thermometer beeps then remove it and take the readings.</w:t>
      </w:r>
    </w:p>
    <w:p w:rsidR="00364E08" w:rsidRPr="00A03CC1" w:rsidRDefault="00364E08" w:rsidP="00A03CC1">
      <w:pPr>
        <w:spacing w:after="0" w:line="480" w:lineRule="auto"/>
        <w:rPr>
          <w:rFonts w:ascii="Times New Roman" w:hAnsi="Times New Roman" w:cs="Times New Roman"/>
          <w:sz w:val="24"/>
          <w:szCs w:val="24"/>
        </w:rPr>
      </w:pPr>
    </w:p>
    <w:p w:rsidR="00364E08" w:rsidRPr="00A03CC1" w:rsidRDefault="00364E08" w:rsidP="00A03CC1">
      <w:pPr>
        <w:spacing w:after="0" w:line="480" w:lineRule="auto"/>
        <w:rPr>
          <w:rFonts w:ascii="Times New Roman" w:hAnsi="Times New Roman" w:cs="Times New Roman"/>
          <w:sz w:val="24"/>
          <w:szCs w:val="24"/>
        </w:rPr>
      </w:pPr>
    </w:p>
    <w:p w:rsidR="00364E08" w:rsidRPr="00A03CC1" w:rsidRDefault="00364E08" w:rsidP="00A03CC1">
      <w:pPr>
        <w:spacing w:after="0" w:line="480" w:lineRule="auto"/>
        <w:rPr>
          <w:rFonts w:ascii="Times New Roman" w:hAnsi="Times New Roman" w:cs="Times New Roman"/>
          <w:sz w:val="24"/>
          <w:szCs w:val="24"/>
        </w:rPr>
      </w:pPr>
    </w:p>
    <w:p w:rsidR="00364E08" w:rsidRPr="00A03CC1" w:rsidRDefault="00364E08" w:rsidP="00A03CC1">
      <w:pPr>
        <w:spacing w:after="0" w:line="480" w:lineRule="auto"/>
        <w:rPr>
          <w:rFonts w:ascii="Times New Roman" w:hAnsi="Times New Roman" w:cs="Times New Roman"/>
          <w:sz w:val="24"/>
          <w:szCs w:val="24"/>
        </w:rPr>
      </w:pPr>
    </w:p>
    <w:p w:rsidR="00364E08" w:rsidRPr="00A03CC1" w:rsidRDefault="00364E08" w:rsidP="00A03CC1">
      <w:pPr>
        <w:spacing w:after="0" w:line="480" w:lineRule="auto"/>
        <w:rPr>
          <w:rFonts w:ascii="Times New Roman" w:hAnsi="Times New Roman" w:cs="Times New Roman"/>
          <w:sz w:val="24"/>
          <w:szCs w:val="24"/>
        </w:rPr>
      </w:pPr>
    </w:p>
    <w:p w:rsidR="00C00ED1" w:rsidRPr="00A03CC1" w:rsidRDefault="00C00ED1" w:rsidP="00A03CC1">
      <w:pPr>
        <w:spacing w:after="0" w:line="480" w:lineRule="auto"/>
        <w:rPr>
          <w:rFonts w:ascii="Times New Roman" w:hAnsi="Times New Roman" w:cs="Times New Roman"/>
          <w:sz w:val="24"/>
          <w:szCs w:val="24"/>
        </w:rPr>
      </w:pPr>
    </w:p>
    <w:p w:rsidR="00364E08" w:rsidRPr="00A03CC1" w:rsidRDefault="00364E08" w:rsidP="00A03CC1">
      <w:pPr>
        <w:spacing w:after="0" w:line="480" w:lineRule="auto"/>
        <w:jc w:val="center"/>
        <w:rPr>
          <w:rFonts w:ascii="Times New Roman" w:hAnsi="Times New Roman" w:cs="Times New Roman"/>
          <w:sz w:val="24"/>
          <w:szCs w:val="24"/>
        </w:rPr>
      </w:pPr>
      <w:r w:rsidRPr="00A03CC1">
        <w:rPr>
          <w:rFonts w:ascii="Times New Roman" w:hAnsi="Times New Roman" w:cs="Times New Roman"/>
          <w:sz w:val="24"/>
          <w:szCs w:val="24"/>
        </w:rPr>
        <w:lastRenderedPageBreak/>
        <w:t>Reference</w:t>
      </w:r>
    </w:p>
    <w:p w:rsidR="00045DC5" w:rsidRPr="00A03CC1" w:rsidRDefault="00364E08" w:rsidP="00A03CC1">
      <w:pPr>
        <w:spacing w:after="0" w:line="480" w:lineRule="auto"/>
        <w:ind w:left="720" w:hanging="720"/>
        <w:rPr>
          <w:rFonts w:ascii="Times New Roman" w:hAnsi="Times New Roman" w:cs="Times New Roman"/>
          <w:sz w:val="24"/>
          <w:szCs w:val="24"/>
        </w:rPr>
      </w:pPr>
      <w:proofErr w:type="gramStart"/>
      <w:r w:rsidRPr="00A03CC1">
        <w:rPr>
          <w:rFonts w:ascii="Times New Roman" w:hAnsi="Times New Roman" w:cs="Times New Roman"/>
          <w:color w:val="222222"/>
          <w:sz w:val="24"/>
          <w:szCs w:val="24"/>
          <w:shd w:val="clear" w:color="auto" w:fill="FFFFFF"/>
        </w:rPr>
        <w:t>Penny‐</w:t>
      </w:r>
      <w:proofErr w:type="spellStart"/>
      <w:r w:rsidRPr="00A03CC1">
        <w:rPr>
          <w:rFonts w:ascii="Times New Roman" w:hAnsi="Times New Roman" w:cs="Times New Roman"/>
          <w:color w:val="222222"/>
          <w:sz w:val="24"/>
          <w:szCs w:val="24"/>
          <w:shd w:val="clear" w:color="auto" w:fill="FFFFFF"/>
        </w:rPr>
        <w:t>MacGillivray</w:t>
      </w:r>
      <w:proofErr w:type="spellEnd"/>
      <w:r w:rsidRPr="00A03CC1">
        <w:rPr>
          <w:rFonts w:ascii="Times New Roman" w:hAnsi="Times New Roman" w:cs="Times New Roman"/>
          <w:color w:val="222222"/>
          <w:sz w:val="24"/>
          <w:szCs w:val="24"/>
          <w:shd w:val="clear" w:color="auto" w:fill="FFFFFF"/>
        </w:rPr>
        <w:t>, T. (1996).</w:t>
      </w:r>
      <w:proofErr w:type="gramEnd"/>
      <w:r w:rsidRPr="00A03CC1">
        <w:rPr>
          <w:rFonts w:ascii="Times New Roman" w:hAnsi="Times New Roman" w:cs="Times New Roman"/>
          <w:color w:val="222222"/>
          <w:sz w:val="24"/>
          <w:szCs w:val="24"/>
          <w:shd w:val="clear" w:color="auto" w:fill="FFFFFF"/>
        </w:rPr>
        <w:t xml:space="preserve"> A newborn's first bath: when</w:t>
      </w:r>
      <w:proofErr w:type="gramStart"/>
      <w:r w:rsidRPr="00A03CC1">
        <w:rPr>
          <w:rFonts w:ascii="Times New Roman" w:hAnsi="Times New Roman" w:cs="Times New Roman"/>
          <w:color w:val="222222"/>
          <w:sz w:val="24"/>
          <w:szCs w:val="24"/>
          <w:shd w:val="clear" w:color="auto" w:fill="FFFFFF"/>
        </w:rPr>
        <w:t>?.</w:t>
      </w:r>
      <w:proofErr w:type="gramEnd"/>
      <w:r w:rsidRPr="00A03CC1">
        <w:rPr>
          <w:rFonts w:ascii="Times New Roman" w:hAnsi="Times New Roman" w:cs="Times New Roman"/>
          <w:color w:val="222222"/>
          <w:sz w:val="24"/>
          <w:szCs w:val="24"/>
          <w:shd w:val="clear" w:color="auto" w:fill="FFFFFF"/>
        </w:rPr>
        <w:t> </w:t>
      </w:r>
      <w:r w:rsidRPr="00A03CC1">
        <w:rPr>
          <w:rFonts w:ascii="Times New Roman" w:hAnsi="Times New Roman" w:cs="Times New Roman"/>
          <w:i/>
          <w:iCs/>
          <w:color w:val="222222"/>
          <w:sz w:val="24"/>
          <w:szCs w:val="24"/>
          <w:shd w:val="clear" w:color="auto" w:fill="FFFFFF"/>
        </w:rPr>
        <w:t>Journal of Obstetric, Gynecologic, &amp; Neonatal Nursing</w:t>
      </w:r>
      <w:r w:rsidRPr="00A03CC1">
        <w:rPr>
          <w:rFonts w:ascii="Times New Roman" w:hAnsi="Times New Roman" w:cs="Times New Roman"/>
          <w:color w:val="222222"/>
          <w:sz w:val="24"/>
          <w:szCs w:val="24"/>
          <w:shd w:val="clear" w:color="auto" w:fill="FFFFFF"/>
        </w:rPr>
        <w:t>, </w:t>
      </w:r>
      <w:r w:rsidRPr="00A03CC1">
        <w:rPr>
          <w:rFonts w:ascii="Times New Roman" w:hAnsi="Times New Roman" w:cs="Times New Roman"/>
          <w:i/>
          <w:iCs/>
          <w:color w:val="222222"/>
          <w:sz w:val="24"/>
          <w:szCs w:val="24"/>
          <w:shd w:val="clear" w:color="auto" w:fill="FFFFFF"/>
        </w:rPr>
        <w:t>25</w:t>
      </w:r>
      <w:r w:rsidRPr="00A03CC1">
        <w:rPr>
          <w:rFonts w:ascii="Times New Roman" w:hAnsi="Times New Roman" w:cs="Times New Roman"/>
          <w:color w:val="222222"/>
          <w:sz w:val="24"/>
          <w:szCs w:val="24"/>
          <w:shd w:val="clear" w:color="auto" w:fill="FFFFFF"/>
        </w:rPr>
        <w:t>(6), 481-487. Retrieved from https://www.jognn.org/article/S0884-</w:t>
      </w:r>
      <w:proofErr w:type="gramStart"/>
      <w:r w:rsidRPr="00A03CC1">
        <w:rPr>
          <w:rFonts w:ascii="Times New Roman" w:hAnsi="Times New Roman" w:cs="Times New Roman"/>
          <w:color w:val="222222"/>
          <w:sz w:val="24"/>
          <w:szCs w:val="24"/>
          <w:shd w:val="clear" w:color="auto" w:fill="FFFFFF"/>
        </w:rPr>
        <w:t>2175(</w:t>
      </w:r>
      <w:proofErr w:type="gramEnd"/>
      <w:r w:rsidRPr="00A03CC1">
        <w:rPr>
          <w:rFonts w:ascii="Times New Roman" w:hAnsi="Times New Roman" w:cs="Times New Roman"/>
          <w:color w:val="222222"/>
          <w:sz w:val="24"/>
          <w:szCs w:val="24"/>
          <w:shd w:val="clear" w:color="auto" w:fill="FFFFFF"/>
        </w:rPr>
        <w:t>15)33385-2/pdf</w:t>
      </w:r>
      <w:r w:rsidR="00AC503B" w:rsidRPr="00A03CC1">
        <w:rPr>
          <w:rFonts w:ascii="Times New Roman" w:hAnsi="Times New Roman" w:cs="Times New Roman"/>
          <w:sz w:val="24"/>
          <w:szCs w:val="24"/>
        </w:rPr>
        <w:t xml:space="preserve">   </w:t>
      </w:r>
      <w:r w:rsidR="00775879" w:rsidRPr="00A03CC1">
        <w:rPr>
          <w:rFonts w:ascii="Times New Roman" w:hAnsi="Times New Roman" w:cs="Times New Roman"/>
          <w:sz w:val="24"/>
          <w:szCs w:val="24"/>
        </w:rPr>
        <w:t xml:space="preserve"> </w:t>
      </w:r>
    </w:p>
    <w:sectPr w:rsidR="00045DC5" w:rsidRPr="00A03CC1" w:rsidSect="00AC503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28E1" w:rsidRDefault="00B628E1" w:rsidP="00AC503B">
      <w:pPr>
        <w:spacing w:after="0" w:line="240" w:lineRule="auto"/>
      </w:pPr>
      <w:r>
        <w:separator/>
      </w:r>
    </w:p>
  </w:endnote>
  <w:endnote w:type="continuationSeparator" w:id="0">
    <w:p w:rsidR="00B628E1" w:rsidRDefault="00B628E1" w:rsidP="00AC5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28E1" w:rsidRDefault="00B628E1" w:rsidP="00AC503B">
      <w:pPr>
        <w:spacing w:after="0" w:line="240" w:lineRule="auto"/>
      </w:pPr>
      <w:r>
        <w:separator/>
      </w:r>
    </w:p>
  </w:footnote>
  <w:footnote w:type="continuationSeparator" w:id="0">
    <w:p w:rsidR="00B628E1" w:rsidRDefault="00B628E1" w:rsidP="00AC50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03B" w:rsidRDefault="00AC503B">
    <w:pPr>
      <w:pStyle w:val="Header"/>
    </w:pPr>
    <w:r w:rsidRPr="00AC503B">
      <w:rPr>
        <w:rFonts w:ascii="Times New Roman" w:hAnsi="Times New Roman" w:cs="Times New Roman"/>
        <w:sz w:val="24"/>
        <w:szCs w:val="24"/>
      </w:rPr>
      <w:t>BATHING NEW BORN BABY</w:t>
    </w:r>
    <w:r w:rsidR="00364E08">
      <w:rPr>
        <w:rFonts w:ascii="Times New Roman" w:hAnsi="Times New Roman" w:cs="Times New Roman"/>
        <w:sz w:val="24"/>
        <w:szCs w:val="24"/>
      </w:rPr>
      <w:tab/>
    </w:r>
    <w:r w:rsidR="00364E08">
      <w:rPr>
        <w:rFonts w:ascii="Times New Roman" w:hAnsi="Times New Roman" w:cs="Times New Roman"/>
        <w:sz w:val="24"/>
        <w:szCs w:val="24"/>
      </w:rPr>
      <w:tab/>
    </w:r>
    <w:r w:rsidR="00364E08" w:rsidRPr="00364E08">
      <w:rPr>
        <w:rFonts w:ascii="Times New Roman" w:hAnsi="Times New Roman" w:cs="Times New Roman"/>
        <w:sz w:val="24"/>
        <w:szCs w:val="24"/>
      </w:rPr>
      <w:fldChar w:fldCharType="begin"/>
    </w:r>
    <w:r w:rsidR="00364E08" w:rsidRPr="00364E08">
      <w:rPr>
        <w:rFonts w:ascii="Times New Roman" w:hAnsi="Times New Roman" w:cs="Times New Roman"/>
        <w:sz w:val="24"/>
        <w:szCs w:val="24"/>
      </w:rPr>
      <w:instrText xml:space="preserve"> PAGE   \* MERGEFORMAT </w:instrText>
    </w:r>
    <w:r w:rsidR="00364E08" w:rsidRPr="00364E08">
      <w:rPr>
        <w:rFonts w:ascii="Times New Roman" w:hAnsi="Times New Roman" w:cs="Times New Roman"/>
        <w:sz w:val="24"/>
        <w:szCs w:val="24"/>
      </w:rPr>
      <w:fldChar w:fldCharType="separate"/>
    </w:r>
    <w:r w:rsidR="00A03CC1">
      <w:rPr>
        <w:rFonts w:ascii="Times New Roman" w:hAnsi="Times New Roman" w:cs="Times New Roman"/>
        <w:noProof/>
        <w:sz w:val="24"/>
        <w:szCs w:val="24"/>
      </w:rPr>
      <w:t>2</w:t>
    </w:r>
    <w:r w:rsidR="00364E08" w:rsidRPr="00364E0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03B" w:rsidRPr="00AC503B" w:rsidRDefault="00AC503B">
    <w:pPr>
      <w:pStyle w:val="Header"/>
      <w:rPr>
        <w:rFonts w:ascii="Times New Roman" w:hAnsi="Times New Roman" w:cs="Times New Roman"/>
        <w:sz w:val="24"/>
        <w:szCs w:val="24"/>
      </w:rPr>
    </w:pPr>
    <w:r w:rsidRPr="00AC503B">
      <w:rPr>
        <w:rFonts w:ascii="Times New Roman" w:hAnsi="Times New Roman" w:cs="Times New Roman"/>
        <w:sz w:val="24"/>
        <w:szCs w:val="24"/>
      </w:rPr>
      <w:t>Running head: BATHING NEW BORN BABY</w:t>
    </w:r>
    <w:r w:rsidRPr="00AC503B">
      <w:rPr>
        <w:rFonts w:ascii="Times New Roman" w:hAnsi="Times New Roman" w:cs="Times New Roman"/>
        <w:sz w:val="24"/>
        <w:szCs w:val="24"/>
      </w:rPr>
      <w:tab/>
    </w:r>
    <w:r w:rsidRPr="00AC503B">
      <w:rPr>
        <w:rFonts w:ascii="Times New Roman" w:hAnsi="Times New Roman" w:cs="Times New Roman"/>
        <w:sz w:val="24"/>
        <w:szCs w:val="24"/>
      </w:rPr>
      <w:tab/>
    </w:r>
    <w:r w:rsidRPr="00AC503B">
      <w:rPr>
        <w:rFonts w:ascii="Times New Roman" w:hAnsi="Times New Roman" w:cs="Times New Roman"/>
        <w:sz w:val="24"/>
        <w:szCs w:val="24"/>
      </w:rPr>
      <w:fldChar w:fldCharType="begin"/>
    </w:r>
    <w:r w:rsidRPr="00AC503B">
      <w:rPr>
        <w:rFonts w:ascii="Times New Roman" w:hAnsi="Times New Roman" w:cs="Times New Roman"/>
        <w:sz w:val="24"/>
        <w:szCs w:val="24"/>
      </w:rPr>
      <w:instrText xml:space="preserve"> PAGE   \* MERGEFORMAT </w:instrText>
    </w:r>
    <w:r w:rsidRPr="00AC503B">
      <w:rPr>
        <w:rFonts w:ascii="Times New Roman" w:hAnsi="Times New Roman" w:cs="Times New Roman"/>
        <w:sz w:val="24"/>
        <w:szCs w:val="24"/>
      </w:rPr>
      <w:fldChar w:fldCharType="separate"/>
    </w:r>
    <w:r w:rsidR="00A03CC1">
      <w:rPr>
        <w:rFonts w:ascii="Times New Roman" w:hAnsi="Times New Roman" w:cs="Times New Roman"/>
        <w:noProof/>
        <w:sz w:val="24"/>
        <w:szCs w:val="24"/>
      </w:rPr>
      <w:t>1</w:t>
    </w:r>
    <w:r w:rsidRPr="00AC503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06B"/>
    <w:rsid w:val="00045DC5"/>
    <w:rsid w:val="000B39AE"/>
    <w:rsid w:val="00364E08"/>
    <w:rsid w:val="00365330"/>
    <w:rsid w:val="003838EE"/>
    <w:rsid w:val="003F3CE4"/>
    <w:rsid w:val="004B4F51"/>
    <w:rsid w:val="005D3719"/>
    <w:rsid w:val="00612720"/>
    <w:rsid w:val="00736F54"/>
    <w:rsid w:val="00775879"/>
    <w:rsid w:val="007F22D9"/>
    <w:rsid w:val="0088006B"/>
    <w:rsid w:val="009326B5"/>
    <w:rsid w:val="00967593"/>
    <w:rsid w:val="00A03CC1"/>
    <w:rsid w:val="00AC503B"/>
    <w:rsid w:val="00B628E1"/>
    <w:rsid w:val="00C00ED1"/>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AC50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03B"/>
  </w:style>
  <w:style w:type="paragraph" w:styleId="Footer">
    <w:name w:val="footer"/>
    <w:basedOn w:val="Normal"/>
    <w:link w:val="FooterChar"/>
    <w:uiPriority w:val="99"/>
    <w:unhideWhenUsed/>
    <w:rsid w:val="00AC50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0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AC50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03B"/>
  </w:style>
  <w:style w:type="paragraph" w:styleId="Footer">
    <w:name w:val="footer"/>
    <w:basedOn w:val="Normal"/>
    <w:link w:val="FooterChar"/>
    <w:uiPriority w:val="99"/>
    <w:unhideWhenUsed/>
    <w:rsid w:val="00AC50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0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3109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2018-09-12T10:51:00Z</dcterms:created>
  <dcterms:modified xsi:type="dcterms:W3CDTF">2018-09-12T10:51:00Z</dcterms:modified>
</cp:coreProperties>
</file>